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9EDDA" w14:textId="77777777" w:rsidR="00A31D7A" w:rsidRDefault="00A31D7A"/>
    <w:p w14:paraId="61069916" w14:textId="77777777" w:rsidR="00A31D7A" w:rsidRDefault="00A31D7A"/>
    <w:p w14:paraId="552BD97A" w14:textId="77777777" w:rsidR="00CB4848" w:rsidRDefault="00CB4848"/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8"/>
        <w:gridCol w:w="4889"/>
      </w:tblGrid>
      <w:tr w:rsidR="008D3423" w:rsidRPr="00CB4848" w14:paraId="7960CE19" w14:textId="77777777" w:rsidTr="00A31D7A">
        <w:tc>
          <w:tcPr>
            <w:tcW w:w="4888" w:type="dxa"/>
          </w:tcPr>
          <w:p w14:paraId="0E42FA29" w14:textId="77777777" w:rsidR="00390106" w:rsidRPr="00CB4848" w:rsidRDefault="008D3423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Д</w:t>
            </w: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>o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:</w:t>
            </w:r>
            <w:r w:rsidR="00390106" w:rsidRPr="00CB484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r w:rsidR="001F27DC" w:rsidRPr="001F27DC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"ЕВН България Електроснабдяване" EАД</w:t>
            </w:r>
          </w:p>
          <w:p w14:paraId="3A83AC65" w14:textId="77777777" w:rsidR="00673E21" w:rsidRPr="00CB4848" w:rsidRDefault="00673E21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14:paraId="68796CB1" w14:textId="77777777" w:rsidR="008D3423" w:rsidRPr="00CB4848" w:rsidRDefault="00390106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>EVN</w:t>
            </w:r>
            <w:r w:rsidR="001309E4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Офис</w: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bookmarkStart w:id="0" w:name="Text42"/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8D3423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</w: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0"/>
          </w:p>
          <w:p w14:paraId="154B9F84" w14:textId="77777777" w:rsidR="008D3423" w:rsidRPr="00CB4848" w:rsidRDefault="008D3423" w:rsidP="00636CCD">
            <w:pPr>
              <w:pStyle w:val="Title"/>
              <w:spacing w:before="60"/>
              <w:jc w:val="left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 xml:space="preserve">Клиентски номер: </w:t>
            </w:r>
            <w:bookmarkStart w:id="1" w:name="Text44"/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begin">
                <w:ffData>
                  <w:name w:val="Text44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instrText xml:space="preserve"> FORMTEXT </w:instrText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separate"/>
            </w:r>
            <w:r w:rsidRPr="00CB4848">
              <w:rPr>
                <w:rFonts w:ascii="Frutiger Next for EVN Light" w:hAnsi="Frutiger Next for EVN Light"/>
                <w:b w:val="0"/>
                <w:noProof/>
                <w:sz w:val="19"/>
                <w:szCs w:val="19"/>
              </w:rPr>
              <w:t>............................</w:t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end"/>
            </w:r>
            <w:bookmarkEnd w:id="1"/>
          </w:p>
        </w:tc>
        <w:tc>
          <w:tcPr>
            <w:tcW w:w="4889" w:type="dxa"/>
          </w:tcPr>
          <w:p w14:paraId="11333CEF" w14:textId="77777777" w:rsidR="008D3423" w:rsidRPr="00CB4848" w:rsidRDefault="008D3423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Вх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.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№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bookmarkStart w:id="2" w:name="Text1"/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2"/>
            <w:r w:rsidR="00CB4848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   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Вид услуга</w:t>
            </w:r>
            <w:bookmarkStart w:id="3" w:name="Text2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3"/>
          </w:p>
          <w:p w14:paraId="75B55637" w14:textId="77777777" w:rsidR="008D3423" w:rsidRPr="00CB4848" w:rsidRDefault="008D3423" w:rsidP="00636CCD">
            <w:pPr>
              <w:tabs>
                <w:tab w:val="left" w:pos="1152"/>
              </w:tabs>
              <w:rPr>
                <w:rFonts w:ascii="Frutiger Next for EVN Light" w:hAnsi="Frutiger Next for EVN Light"/>
                <w:b/>
                <w:bCs/>
                <w:color w:val="808080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bCs/>
                <w:color w:val="808080"/>
                <w:sz w:val="19"/>
                <w:szCs w:val="19"/>
                <w:lang w:val="ru-RU"/>
              </w:rPr>
              <w:t xml:space="preserve">                         </w:t>
            </w:r>
            <w:r w:rsidR="00CB4848" w:rsidRPr="00CB4848">
              <w:rPr>
                <w:rFonts w:ascii="Frutiger Next for EVN Light" w:hAnsi="Frutiger Next for EVN Light"/>
                <w:bCs/>
                <w:color w:val="808080"/>
                <w:sz w:val="19"/>
                <w:szCs w:val="19"/>
                <w:lang w:val="ru-RU"/>
              </w:rPr>
              <w:t xml:space="preserve">                      </w:t>
            </w:r>
            <w:r w:rsidRPr="00CB4848">
              <w:rPr>
                <w:rFonts w:ascii="Frutiger Next for EVN Light" w:hAnsi="Frutiger Next for EVN Light"/>
                <w:bCs/>
                <w:color w:val="808080"/>
                <w:sz w:val="19"/>
                <w:szCs w:val="19"/>
                <w:lang w:val="ru-RU"/>
              </w:rPr>
              <w:t xml:space="preserve"> </w:t>
            </w:r>
            <w:r w:rsidRPr="00CB4848">
              <w:rPr>
                <w:rFonts w:ascii="Frutiger Next for EVN Light" w:hAnsi="Frutiger Next for EVN Light"/>
                <w:bCs/>
                <w:color w:val="808080"/>
                <w:sz w:val="16"/>
                <w:szCs w:val="19"/>
                <w:lang w:val="ru-RU"/>
              </w:rPr>
              <w:t>/</w:t>
            </w:r>
            <w:r w:rsidRPr="00CB4848">
              <w:rPr>
                <w:rFonts w:ascii="Frutiger Next for EVN Light" w:hAnsi="Frutiger Next for EVN Light"/>
                <w:bCs/>
                <w:color w:val="808080"/>
                <w:sz w:val="16"/>
                <w:szCs w:val="19"/>
                <w:lang w:val="bg-BG"/>
              </w:rPr>
              <w:t>записва се кодът на услугата/</w:t>
            </w:r>
          </w:p>
          <w:p w14:paraId="48B9816D" w14:textId="6F5A3096" w:rsidR="008D3423" w:rsidRPr="00CB4848" w:rsidRDefault="008D3423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Такса</w:t>
            </w:r>
            <w:bookmarkStart w:id="4" w:name="Text3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r w:rsidR="00404DCD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€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4"/>
            <w:r w:rsidR="00CB4848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Ф-ра №</w:t>
            </w:r>
            <w:bookmarkStart w:id="5" w:name="Text4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 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5"/>
          </w:p>
          <w:p w14:paraId="0FA71FC5" w14:textId="77777777" w:rsidR="00CB4848" w:rsidRPr="00501419" w:rsidRDefault="008D3423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Срок на изпълнение</w:t>
            </w:r>
            <w:bookmarkStart w:id="6" w:name="Text5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6"/>
            <w:r w:rsidR="00CB4848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</w:p>
          <w:p w14:paraId="197A94FF" w14:textId="77777777" w:rsidR="008D3423" w:rsidRPr="00CB4848" w:rsidRDefault="008D3423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Приел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</w:p>
          <w:p w14:paraId="0EB2B89B" w14:textId="77777777" w:rsidR="008D3423" w:rsidRPr="00CB4848" w:rsidRDefault="008D3423" w:rsidP="00636CCD">
            <w:pPr>
              <w:pStyle w:val="Title"/>
              <w:jc w:val="left"/>
              <w:rPr>
                <w:rFonts w:ascii="Frutiger Next for EVN Light" w:hAnsi="Frutiger Next for EVN Light"/>
                <w:b w:val="0"/>
                <w:color w:val="999999"/>
                <w:sz w:val="19"/>
                <w:szCs w:val="19"/>
                <w:lang w:val="de-DE"/>
              </w:rPr>
            </w:pP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 xml:space="preserve">                </w:t>
            </w: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en-US"/>
              </w:rPr>
              <w:t xml:space="preserve"> </w:t>
            </w: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>/фамилия/</w:t>
            </w:r>
          </w:p>
        </w:tc>
      </w:tr>
    </w:tbl>
    <w:p w14:paraId="11CF9357" w14:textId="77777777" w:rsidR="00292AE7" w:rsidRPr="00672F50" w:rsidRDefault="00074E32" w:rsidP="00A31D7A">
      <w:pPr>
        <w:pStyle w:val="Title"/>
        <w:spacing w:before="60"/>
        <w:jc w:val="left"/>
        <w:rPr>
          <w:rFonts w:ascii="Frutiger Next for EVN Light" w:hAnsi="Frutiger Next for EVN Light"/>
          <w:sz w:val="32"/>
          <w:szCs w:val="32"/>
        </w:rPr>
      </w:pPr>
      <w:r w:rsidRPr="00672F50">
        <w:rPr>
          <w:rFonts w:ascii="Frutiger Next for EVN Light" w:hAnsi="Frutiger Next for EVN Light"/>
          <w:sz w:val="32"/>
          <w:szCs w:val="32"/>
        </w:rPr>
        <w:t>Заявление</w:t>
      </w:r>
    </w:p>
    <w:p w14:paraId="635426A0" w14:textId="77777777" w:rsidR="00187542" w:rsidRPr="00A31D7A" w:rsidRDefault="00292AE7" w:rsidP="00187542">
      <w:pPr>
        <w:pStyle w:val="Title"/>
        <w:tabs>
          <w:tab w:val="left" w:pos="504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От </w:t>
      </w:r>
      <w:r w:rsid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8"/>
            <w:enabled/>
            <w:calcOnExit w:val="0"/>
            <w:textInput>
              <w:default w:val="......................................................................................................................"/>
            </w:textInput>
          </w:ffData>
        </w:fldChar>
      </w:r>
      <w:bookmarkStart w:id="7" w:name="Text8"/>
      <w:r w:rsid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</w:t>
      </w:r>
      <w:r w:rsid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7"/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ЕГН</w:t>
      </w:r>
      <w:bookmarkStart w:id="8" w:name="Text9"/>
      <w:r w:rsidR="00B41A64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/БУЛСТАТ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bookmarkEnd w:id="8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  <w:lang w:val="de-DE"/>
        </w:rPr>
        <w:t xml:space="preserve"> </w:t>
      </w:r>
    </w:p>
    <w:p w14:paraId="2E5AC6E8" w14:textId="77777777" w:rsidR="00292AE7" w:rsidRPr="00672F50" w:rsidRDefault="000112E5" w:rsidP="00BD4F46">
      <w:pPr>
        <w:pStyle w:val="Title"/>
        <w:spacing w:after="60"/>
        <w:jc w:val="left"/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</w:pP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  </w:t>
      </w:r>
      <w:r w:rsidR="0053263B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>/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име, презиме, фамилия / </w:t>
      </w:r>
      <w:r w:rsidR="00292AE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фирма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</w:p>
    <w:p w14:paraId="6B8D72A4" w14:textId="77777777" w:rsidR="00187542" w:rsidRPr="00A31D7A" w:rsidRDefault="00187542" w:rsidP="00187542">
      <w:pPr>
        <w:pStyle w:val="Title"/>
        <w:spacing w:after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ИН по ЗДДС: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</w:p>
    <w:p w14:paraId="2C73FEE8" w14:textId="77777777" w:rsidR="00292AE7" w:rsidRPr="00A31D7A" w:rsidRDefault="00292AE7" w:rsidP="00BD4F46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Адрес: </w:t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9"/>
      <w:r w:rsidR="00D34DEE" w:rsidRPr="00A31D7A">
        <w:rPr>
          <w:rFonts w:ascii="Frutiger Next for EVN Light" w:hAnsi="Frutiger Next for EVN Light"/>
          <w:b w:val="0"/>
          <w:bCs/>
          <w:sz w:val="19"/>
          <w:szCs w:val="19"/>
        </w:rPr>
        <w:t>г</w:t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t>р.</w:t>
      </w:r>
      <w:r w:rsidR="00D96CE4" w:rsidRPr="00A31D7A">
        <w:rPr>
          <w:rFonts w:ascii="Frutiger Next for EVN Light" w:hAnsi="Frutiger Next for EVN Light"/>
          <w:b w:val="0"/>
          <w:bCs/>
          <w:sz w:val="19"/>
          <w:szCs w:val="19"/>
        </w:rPr>
        <w:t>/</w:t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10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bookmarkStart w:id="11" w:name="Text10"/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bookmarkEnd w:id="11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20CDF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ул</w:t>
      </w:r>
      <w:bookmarkStart w:id="12" w:name="Text11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2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0C54E6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</w:p>
    <w:p w14:paraId="7906D189" w14:textId="77777777" w:rsidR="00292AE7" w:rsidRPr="00672F50" w:rsidRDefault="000112E5" w:rsidP="00BD4F46">
      <w:pPr>
        <w:pStyle w:val="Title"/>
        <w:jc w:val="left"/>
        <w:rPr>
          <w:rFonts w:ascii="Frutiger Next for EVN Light" w:hAnsi="Frutiger Next for EVN Light"/>
          <w:i/>
          <w:iCs/>
          <w:color w:val="808080"/>
          <w:sz w:val="20"/>
          <w:lang w:val="ru-RU"/>
        </w:rPr>
      </w:pPr>
      <w:r w:rsidRPr="00672F50">
        <w:rPr>
          <w:rFonts w:ascii="Frutiger Next for EVN Light" w:hAnsi="Frutiger Next for EVN Light"/>
          <w:b w:val="0"/>
          <w:bCs/>
          <w:sz w:val="16"/>
          <w:szCs w:val="16"/>
          <w:lang w:val="ru-RU"/>
        </w:rPr>
        <w:t xml:space="preserve">                                     </w:t>
      </w:r>
      <w:r w:rsidR="0053263B" w:rsidRPr="00672F50">
        <w:rPr>
          <w:rFonts w:ascii="Frutiger Next for EVN Light" w:hAnsi="Frutiger Next for EVN Light"/>
          <w:b w:val="0"/>
          <w:bCs/>
          <w:sz w:val="16"/>
          <w:szCs w:val="16"/>
          <w:lang w:val="ru-RU"/>
        </w:rPr>
        <w:t xml:space="preserve"> 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>/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местоживеене /</w:t>
      </w:r>
      <w:r w:rsidR="00292AE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 седалище на фирмата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</w:p>
    <w:p w14:paraId="15A16B02" w14:textId="77777777" w:rsidR="00292AE7" w:rsidRPr="00A31D7A" w:rsidRDefault="001D3246" w:rsidP="00187542">
      <w:pPr>
        <w:pStyle w:val="Title"/>
        <w:tabs>
          <w:tab w:val="left" w:pos="1620"/>
          <w:tab w:val="left" w:pos="2880"/>
          <w:tab w:val="left" w:pos="4140"/>
          <w:tab w:val="left" w:pos="522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б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л. №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в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х</w:t>
      </w:r>
      <w:bookmarkStart w:id="13" w:name="Text14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3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5D1294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е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т</w:t>
      </w:r>
      <w:bookmarkStart w:id="14" w:name="Text15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4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а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п</w:t>
      </w:r>
      <w:bookmarkStart w:id="15" w:name="Text16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5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т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ел</w:t>
      </w:r>
      <w:bookmarkStart w:id="16" w:name="Text17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6"/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187542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20CDF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имейл: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187542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6C92F77A" w14:textId="77777777" w:rsidR="0082408D" w:rsidRPr="00A31D7A" w:rsidRDefault="0082408D" w:rsidP="00A31D7A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При ЮЛ: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8"/>
            <w:enabled/>
            <w:calcOnExit w:val="0"/>
            <w:textInput>
              <w:default w:val="............................................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, ЕГН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5D2CF5A9" w14:textId="77777777" w:rsidR="0082408D" w:rsidRPr="00672F50" w:rsidRDefault="0082408D" w:rsidP="00187542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sz w:val="20"/>
        </w:rPr>
      </w:pP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              /представляващ: </w:t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име, презиме, фамилия /</w:t>
      </w:r>
    </w:p>
    <w:p w14:paraId="20D9356E" w14:textId="77777777" w:rsidR="00187542" w:rsidRPr="00A31D7A" w:rsidRDefault="00187542" w:rsidP="00187542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Адрес за кореспонденция: </w:t>
      </w:r>
    </w:p>
    <w:p w14:paraId="47E3790E" w14:textId="77777777" w:rsidR="00187542" w:rsidRPr="00A31D7A" w:rsidRDefault="00187542" w:rsidP="00187542">
      <w:pPr>
        <w:pStyle w:val="Title"/>
        <w:tabs>
          <w:tab w:val="left" w:pos="4860"/>
          <w:tab w:val="left" w:pos="5040"/>
          <w:tab w:val="left" w:pos="864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гр./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ул.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</w:p>
    <w:p w14:paraId="7CA7DB7C" w14:textId="77777777" w:rsidR="00187542" w:rsidRPr="00A31D7A" w:rsidRDefault="00187542" w:rsidP="00187542">
      <w:pPr>
        <w:pStyle w:val="Title"/>
        <w:tabs>
          <w:tab w:val="left" w:pos="1620"/>
          <w:tab w:val="left" w:pos="2880"/>
          <w:tab w:val="left" w:pos="4140"/>
          <w:tab w:val="left" w:pos="522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бл. №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 вх.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ет.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ап.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тел.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 имейл: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4E9C163D" w14:textId="77777777" w:rsidR="00292AE7" w:rsidRPr="00A31D7A" w:rsidRDefault="001D3246" w:rsidP="00187542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у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добни часове за връзка</w:t>
      </w:r>
      <w:bookmarkStart w:id="17" w:name="Text18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: </w:t>
      </w:r>
      <w:bookmarkEnd w:id="17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ab/>
        <w:t>.</w:t>
      </w:r>
    </w:p>
    <w:p w14:paraId="550DF51B" w14:textId="77777777" w:rsidR="00187542" w:rsidRPr="00A31D7A" w:rsidRDefault="00187542" w:rsidP="001F27DC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При пълномощник: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ЕГН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1380E993" w14:textId="77777777" w:rsidR="00187542" w:rsidRPr="00672F50" w:rsidRDefault="00187542" w:rsidP="00BD4F46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20"/>
        </w:rPr>
      </w:pP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  </w:t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ab/>
        <w:t>/</w:t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име, презиме, фамилия /</w:t>
      </w:r>
    </w:p>
    <w:p w14:paraId="538D5AEF" w14:textId="77777777" w:rsidR="00292AE7" w:rsidRPr="00A31D7A" w:rsidRDefault="00292AE7" w:rsidP="00BD4F46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Моля, да ми бъде извършена следната услуга:</w:t>
      </w:r>
      <w:bookmarkStart w:id="18" w:name="Text22"/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bookmarkEnd w:id="18"/>
    </w:p>
    <w:p w14:paraId="70E654F1" w14:textId="77777777" w:rsidR="00292AE7" w:rsidRPr="00A31D7A" w:rsidRDefault="00A31D7A" w:rsidP="00A31D7A">
      <w:pPr>
        <w:pStyle w:val="Title"/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19" w:name="Text23"/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19"/>
    </w:p>
    <w:p w14:paraId="4F55A4C0" w14:textId="77777777" w:rsidR="00292AE7" w:rsidRPr="00A31D7A" w:rsidRDefault="00A31D7A" w:rsidP="00A31D7A">
      <w:pPr>
        <w:pStyle w:val="Title"/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239E35B0" w14:textId="77777777" w:rsidR="00434D25" w:rsidRPr="00A31D7A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077E75E9" w14:textId="77777777" w:rsidR="00434D25" w:rsidRPr="00A31D7A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197E1E60" w14:textId="77777777" w:rsidR="00A31D7A" w:rsidRPr="00501419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165FFB3B" w14:textId="77777777" w:rsidR="00434D25" w:rsidRPr="00501419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7B35BC4E" w14:textId="77777777" w:rsidR="00434D25" w:rsidRPr="00501419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5785ED2D" w14:textId="77777777" w:rsidR="00A31D7A" w:rsidRPr="00501419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47E8C677" w14:textId="77777777" w:rsidR="00A31D7A" w:rsidRPr="00501419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4812AB61" w14:textId="77777777" w:rsidR="00292AE7" w:rsidRPr="00A31D7A" w:rsidRDefault="00292AE7" w:rsidP="00434D25">
      <w:pPr>
        <w:pStyle w:val="Title"/>
        <w:tabs>
          <w:tab w:val="left" w:pos="504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на обект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намиращ се в </w:t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"/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20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гр./</w:t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"/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21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bookmarkStart w:id="22" w:name="Text26"/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bookmarkEnd w:id="22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485728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ул.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</w:p>
    <w:p w14:paraId="0F459483" w14:textId="77777777" w:rsidR="00292AE7" w:rsidRPr="00A31D7A" w:rsidRDefault="00BD4F46" w:rsidP="00230234">
      <w:pPr>
        <w:pStyle w:val="Title"/>
        <w:tabs>
          <w:tab w:val="left" w:pos="1620"/>
          <w:tab w:val="left" w:pos="2880"/>
          <w:tab w:val="left" w:pos="4140"/>
          <w:tab w:val="left" w:pos="522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501419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>б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л. №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в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х.</w:t>
      </w:r>
      <w:r w:rsidR="00CC3E7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,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>ет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>а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п.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, т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ел.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                                </w:t>
      </w:r>
      <w:r w:rsidR="00FD06EB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 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230234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        </w:t>
      </w:r>
    </w:p>
    <w:p w14:paraId="7B5F2B1F" w14:textId="77777777" w:rsidR="00292AE7" w:rsidRPr="00672F50" w:rsidRDefault="0053263B" w:rsidP="00BD4F46">
      <w:pPr>
        <w:pStyle w:val="Title"/>
        <w:jc w:val="left"/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</w:pP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  <w:r w:rsidR="00292AE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посочва се точното местонахождение на обекта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</w:p>
    <w:p w14:paraId="0D0633AF" w14:textId="77777777" w:rsidR="00284022" w:rsidRPr="00A31D7A" w:rsidRDefault="00454AED" w:rsidP="00BD4F46">
      <w:pPr>
        <w:pStyle w:val="Title"/>
        <w:jc w:val="left"/>
        <w:rPr>
          <w:rFonts w:ascii="Frutiger Next for EVN Light" w:hAnsi="Frutiger Next for EVN Light"/>
          <w:b w:val="0"/>
          <w:color w:val="FF0000"/>
          <w:sz w:val="19"/>
          <w:szCs w:val="19"/>
          <w:lang w:val="en-US"/>
        </w:rPr>
      </w:pPr>
      <w:r w:rsidRPr="00A31D7A">
        <w:rPr>
          <w:rFonts w:ascii="Frutiger Next for EVN Light" w:hAnsi="Frutiger Next for EVN Light"/>
          <w:b w:val="0"/>
          <w:color w:val="000000"/>
          <w:sz w:val="19"/>
          <w:szCs w:val="19"/>
        </w:rPr>
        <w:t xml:space="preserve">ИТН </w:t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  <w:fldChar w:fldCharType="begin">
          <w:ffData>
            <w:name w:val="Text44"/>
            <w:enabled/>
            <w:calcOnExit w:val="0"/>
            <w:textInput>
              <w:default w:val="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noProof/>
          <w:sz w:val="19"/>
          <w:szCs w:val="19"/>
        </w:rPr>
        <w:t>............................</w:t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color w:val="FF0000"/>
          <w:sz w:val="19"/>
          <w:szCs w:val="19"/>
        </w:rPr>
        <w:t xml:space="preserve">                                          </w:t>
      </w:r>
    </w:p>
    <w:p w14:paraId="41F977F2" w14:textId="77777777" w:rsidR="00454AED" w:rsidRPr="00672F50" w:rsidRDefault="00454AED" w:rsidP="00BD4F46">
      <w:pPr>
        <w:pStyle w:val="Title"/>
        <w:jc w:val="left"/>
        <w:rPr>
          <w:rFonts w:ascii="Frutiger Next for EVN Light" w:hAnsi="Frutiger Next for EVN Light"/>
          <w:bCs/>
          <w:sz w:val="20"/>
        </w:rPr>
      </w:pPr>
    </w:p>
    <w:p w14:paraId="1A7B61AC" w14:textId="77777777" w:rsidR="00292AE7" w:rsidRPr="00A31D7A" w:rsidRDefault="00292AE7" w:rsidP="00BD4F46">
      <w:pPr>
        <w:pStyle w:val="Title"/>
        <w:jc w:val="left"/>
        <w:rPr>
          <w:rFonts w:ascii="Frutiger Next for EVN Light" w:hAnsi="Frutiger Next for EVN Light"/>
          <w:bCs/>
          <w:sz w:val="19"/>
          <w:szCs w:val="19"/>
        </w:rPr>
      </w:pPr>
      <w:r w:rsidRPr="00A31D7A">
        <w:rPr>
          <w:rFonts w:ascii="Frutiger Next for EVN Light" w:hAnsi="Frutiger Next for EVN Light"/>
          <w:bCs/>
          <w:sz w:val="19"/>
          <w:szCs w:val="19"/>
        </w:rPr>
        <w:t>Прилагам следните документи:</w:t>
      </w:r>
    </w:p>
    <w:p w14:paraId="0A5EC666" w14:textId="77777777" w:rsidR="00292AE7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70EDF265" w14:textId="77777777" w:rsidR="00292AE7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7379077F" w14:textId="77777777" w:rsidR="00BD4F46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05218841" w14:textId="77777777" w:rsidR="00BD4F46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7274D57D" w14:textId="77777777" w:rsidR="00BD4F46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14:paraId="072F1F3D" w14:textId="77777777" w:rsidR="00292AE7" w:rsidRPr="00672F50" w:rsidRDefault="00292AE7" w:rsidP="00BD4F46">
      <w:pPr>
        <w:pStyle w:val="Title"/>
        <w:ind w:left="360"/>
        <w:jc w:val="left"/>
        <w:rPr>
          <w:rFonts w:ascii="Frutiger Next for EVN Light" w:hAnsi="Frutiger Next for EVN Light"/>
          <w:b w:val="0"/>
          <w:bCs/>
          <w:sz w:val="20"/>
          <w:lang w:val="de-AT"/>
        </w:rPr>
      </w:pPr>
    </w:p>
    <w:p w14:paraId="35CE2055" w14:textId="77777777" w:rsidR="00292AE7" w:rsidRPr="001F27DC" w:rsidRDefault="00292AE7" w:rsidP="00BD4F46">
      <w:pPr>
        <w:pStyle w:val="Title"/>
        <w:jc w:val="left"/>
        <w:rPr>
          <w:rFonts w:ascii="Frutiger Next for EVN Light" w:hAnsi="Frutiger Next for EVN Light"/>
          <w:sz w:val="19"/>
          <w:szCs w:val="19"/>
          <w:lang w:val="ru-RU"/>
        </w:rPr>
      </w:pPr>
      <w:r w:rsidRPr="001F27DC">
        <w:rPr>
          <w:rFonts w:ascii="Frutiger Next for EVN Light" w:hAnsi="Frutiger Next for EVN Light"/>
          <w:sz w:val="19"/>
          <w:szCs w:val="19"/>
        </w:rPr>
        <w:t xml:space="preserve">ВНИМАНИЕ! </w:t>
      </w:r>
    </w:p>
    <w:p w14:paraId="3FBB270F" w14:textId="77777777" w:rsidR="00292AE7" w:rsidRPr="00501419" w:rsidRDefault="00292AE7" w:rsidP="00BD4F46">
      <w:pPr>
        <w:pStyle w:val="Title"/>
        <w:jc w:val="left"/>
        <w:rPr>
          <w:rFonts w:ascii="Frutiger Next for EVN Light" w:hAnsi="Frutiger Next for EVN Light"/>
          <w:b w:val="0"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sz w:val="19"/>
          <w:szCs w:val="19"/>
        </w:rPr>
        <w:t>При установяване на несъответствия в при</w:t>
      </w:r>
      <w:r w:rsidR="0034084A" w:rsidRPr="00A31D7A">
        <w:rPr>
          <w:rFonts w:ascii="Frutiger Next for EVN Light" w:hAnsi="Frutiger Next for EVN Light"/>
          <w:b w:val="0"/>
          <w:sz w:val="19"/>
          <w:szCs w:val="19"/>
        </w:rPr>
        <w:t>ложените документи от клиентите</w:t>
      </w:r>
      <w:r w:rsidRPr="00A31D7A">
        <w:rPr>
          <w:rFonts w:ascii="Frutiger Next for EVN Light" w:hAnsi="Frutiger Next for EVN Light"/>
          <w:b w:val="0"/>
          <w:sz w:val="19"/>
          <w:szCs w:val="19"/>
        </w:rPr>
        <w:t xml:space="preserve"> срокът за изпълнение на услугата става невалиден.</w:t>
      </w:r>
    </w:p>
    <w:p w14:paraId="09D63D8C" w14:textId="77777777" w:rsidR="00A31D7A" w:rsidRPr="00211DC8" w:rsidRDefault="00A31D7A" w:rsidP="00BD4F46">
      <w:pPr>
        <w:pStyle w:val="Title"/>
        <w:jc w:val="left"/>
        <w:rPr>
          <w:rFonts w:ascii="Frutiger Next for EVN Light" w:hAnsi="Frutiger Next for EVN Light"/>
          <w:b w:val="0"/>
          <w:sz w:val="19"/>
          <w:szCs w:val="19"/>
          <w:lang w:val="ru-RU"/>
        </w:rPr>
      </w:pPr>
    </w:p>
    <w:p w14:paraId="7B03E831" w14:textId="77777777" w:rsidR="004878A6" w:rsidRPr="00211DC8" w:rsidRDefault="004878A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  <w:lang w:val="ru-RU"/>
        </w:rPr>
      </w:pPr>
    </w:p>
    <w:p w14:paraId="5FEF92D0" w14:textId="77777777" w:rsidR="001F27DC" w:rsidRPr="00501419" w:rsidRDefault="001F27DC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04E02EE0" w14:textId="77777777" w:rsidR="00292AE7" w:rsidRPr="00672F50" w:rsidRDefault="00292AE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  <w:lang w:val="ru-RU"/>
        </w:rPr>
      </w:pPr>
      <w:r w:rsidRPr="00672F50">
        <w:rPr>
          <w:rFonts w:ascii="Frutiger Next for EVN Light" w:hAnsi="Frutiger Next for EVN Light"/>
          <w:b w:val="0"/>
          <w:bCs/>
          <w:sz w:val="20"/>
        </w:rPr>
        <w:t>Дата</w:t>
      </w:r>
      <w:bookmarkStart w:id="23" w:name="Text40"/>
      <w:r w:rsidRPr="00672F50">
        <w:rPr>
          <w:rFonts w:ascii="Frutiger Next for EVN Light" w:hAnsi="Frutiger Next for EVN Light"/>
          <w:b w:val="0"/>
          <w:bCs/>
          <w:sz w:val="20"/>
        </w:rPr>
        <w:t xml:space="preserve">: </w:t>
      </w:r>
      <w:bookmarkEnd w:id="23"/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instrText xml:space="preserve"> FORMTEXT </w:instrTex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="00BD4F46" w:rsidRPr="00672F50">
        <w:rPr>
          <w:rFonts w:ascii="Frutiger Next for EVN Light" w:hAnsi="Frutiger Next for EVN Light"/>
          <w:b w:val="0"/>
          <w:bCs/>
          <w:noProof/>
          <w:sz w:val="20"/>
        </w:rPr>
        <w:t>..........</w: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r w:rsidR="00F93777" w:rsidRPr="00672F50">
        <w:rPr>
          <w:rFonts w:ascii="Frutiger Next for EVN Light" w:hAnsi="Frutiger Next for EVN Light"/>
          <w:b w:val="0"/>
          <w:bCs/>
          <w:sz w:val="20"/>
          <w:lang w:val="ru-RU"/>
        </w:rPr>
        <w:t>20</w: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instrText xml:space="preserve"> FORMTEXT </w:instrTex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="00BD4F46" w:rsidRPr="00672F50">
        <w:rPr>
          <w:rFonts w:ascii="Frutiger Next for EVN Light" w:hAnsi="Frutiger Next for EVN Light"/>
          <w:b w:val="0"/>
          <w:bCs/>
          <w:noProof/>
          <w:sz w:val="20"/>
        </w:rPr>
        <w:t>..........</w: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r w:rsidR="008114FC" w:rsidRPr="00672F50">
        <w:rPr>
          <w:rFonts w:ascii="Frutiger Next for EVN Light" w:hAnsi="Frutiger Next for EVN Light"/>
          <w:b w:val="0"/>
          <w:bCs/>
          <w:sz w:val="20"/>
          <w:lang w:val="ru-RU"/>
        </w:rPr>
        <w:t xml:space="preserve"> </w:t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>г</w:t>
      </w:r>
      <w:r w:rsidR="00F93777" w:rsidRPr="00672F50">
        <w:rPr>
          <w:rFonts w:ascii="Frutiger Next for EVN Light" w:hAnsi="Frutiger Next for EVN Light"/>
          <w:b w:val="0"/>
          <w:bCs/>
          <w:sz w:val="20"/>
          <w:lang w:val="ru-RU"/>
        </w:rPr>
        <w:t>.</w:t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34084A" w:rsidRPr="00672F50">
        <w:rPr>
          <w:rFonts w:ascii="Frutiger Next for EVN Light" w:hAnsi="Frutiger Next for EVN Light"/>
          <w:b w:val="0"/>
          <w:bCs/>
          <w:sz w:val="20"/>
        </w:rPr>
        <w:t xml:space="preserve">                           </w:t>
      </w:r>
      <w:r w:rsidR="00BD4F46" w:rsidRPr="00672F50">
        <w:rPr>
          <w:rFonts w:ascii="Frutiger Next for EVN Light" w:hAnsi="Frutiger Next for EVN Light"/>
          <w:b w:val="0"/>
          <w:bCs/>
          <w:sz w:val="20"/>
          <w:lang w:val="ru-RU"/>
        </w:rPr>
        <w:tab/>
      </w:r>
      <w:r w:rsidR="00501419" w:rsidRPr="00536AE8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>Подпис:</w:t>
      </w:r>
      <w:r w:rsidR="00BD4F46" w:rsidRPr="00672F50">
        <w:rPr>
          <w:rFonts w:ascii="Frutiger Next for EVN Light" w:hAnsi="Frutiger Next for EVN Light"/>
          <w:b w:val="0"/>
          <w:bCs/>
          <w:sz w:val="20"/>
          <w:lang w:val="ru-RU"/>
        </w:rPr>
        <w:t xml:space="preserve"> ………………………………</w:t>
      </w:r>
    </w:p>
    <w:p w14:paraId="2772FDC6" w14:textId="77777777" w:rsidR="0054407C" w:rsidRPr="00211DC8" w:rsidRDefault="00ED11FD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  <w:r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3"/>
      <w:r w:rsidRPr="00672F50">
        <w:rPr>
          <w:rFonts w:ascii="Frutiger Next for EVN Light" w:hAnsi="Frutiger Next for EVN Light"/>
          <w:b w:val="0"/>
          <w:bCs/>
          <w:sz w:val="20"/>
        </w:rPr>
        <w:instrText xml:space="preserve"> FORMCHECKBOX </w:instrText>
      </w:r>
      <w:r w:rsidRPr="00672F50">
        <w:rPr>
          <w:rFonts w:ascii="Frutiger Next for EVN Light" w:hAnsi="Frutiger Next for EVN Light"/>
          <w:b w:val="0"/>
          <w:bCs/>
          <w:sz w:val="20"/>
        </w:rPr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bookmarkEnd w:id="24"/>
      <w:r w:rsidR="00D34DEE" w:rsidRPr="00672F50">
        <w:rPr>
          <w:rFonts w:ascii="Frutiger Next for EVN Light" w:hAnsi="Frutiger Next for EVN Light"/>
          <w:b w:val="0"/>
          <w:bCs/>
          <w:sz w:val="20"/>
        </w:rPr>
        <w:t>г</w:t>
      </w:r>
      <w:r w:rsidR="00292AE7" w:rsidRPr="00672F50">
        <w:rPr>
          <w:rFonts w:ascii="Frutiger Next for EVN Light" w:hAnsi="Frutiger Next for EVN Light"/>
          <w:b w:val="0"/>
          <w:bCs/>
          <w:sz w:val="20"/>
        </w:rPr>
        <w:t>р.</w:t>
      </w:r>
      <w:r w:rsidR="009851BC" w:rsidRPr="00672F50">
        <w:rPr>
          <w:rFonts w:ascii="Frutiger Next for EVN Light" w:hAnsi="Frutiger Next for EVN Light"/>
          <w:b w:val="0"/>
          <w:bCs/>
          <w:sz w:val="20"/>
        </w:rPr>
        <w:t>/</w:t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4"/>
      <w:r w:rsidRPr="00672F50">
        <w:rPr>
          <w:rFonts w:ascii="Frutiger Next for EVN Light" w:hAnsi="Frutiger Next for EVN Light"/>
          <w:b w:val="0"/>
          <w:bCs/>
          <w:sz w:val="20"/>
        </w:rPr>
        <w:instrText xml:space="preserve"> FORMCHECKBOX </w:instrText>
      </w:r>
      <w:r w:rsidRPr="00672F50">
        <w:rPr>
          <w:rFonts w:ascii="Frutiger Next for EVN Light" w:hAnsi="Frutiger Next for EVN Light"/>
          <w:b w:val="0"/>
          <w:bCs/>
          <w:sz w:val="20"/>
        </w:rPr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bookmarkEnd w:id="25"/>
      <w:r w:rsidR="00292AE7" w:rsidRPr="00672F50">
        <w:rPr>
          <w:rFonts w:ascii="Frutiger Next for EVN Light" w:hAnsi="Frutiger Next for EVN Light"/>
          <w:b w:val="0"/>
          <w:bCs/>
          <w:sz w:val="20"/>
        </w:rPr>
        <w:t>с</w:t>
      </w:r>
      <w:bookmarkStart w:id="26" w:name="Text41"/>
      <w:r w:rsidRPr="00672F50">
        <w:rPr>
          <w:rFonts w:ascii="Frutiger Next for EVN Light" w:hAnsi="Frutiger Next for EVN Light"/>
          <w:b w:val="0"/>
          <w:bCs/>
          <w:sz w:val="20"/>
          <w:lang w:val="ru-RU"/>
        </w:rPr>
        <w:t>.</w:t>
      </w:r>
      <w:r w:rsidR="0034084A" w:rsidRPr="00672F50">
        <w:rPr>
          <w:rFonts w:ascii="Frutiger Next for EVN Light" w:hAnsi="Frutiger Next for EVN Light"/>
          <w:b w:val="0"/>
          <w:bCs/>
          <w:sz w:val="20"/>
          <w:lang w:val="ru-RU"/>
        </w:rPr>
        <w:t xml:space="preserve"> </w:t>
      </w:r>
      <w:bookmarkEnd w:id="26"/>
      <w:r w:rsidR="00BD4F46" w:rsidRPr="00672F50">
        <w:rPr>
          <w:rFonts w:ascii="Frutiger Next for EVN Light" w:hAnsi="Frutiger Next for EVN Light"/>
          <w:b w:val="0"/>
          <w:sz w:val="20"/>
        </w:rPr>
        <w:fldChar w:fldCharType="begin">
          <w:ffData>
            <w:name w:val="Text44"/>
            <w:enabled/>
            <w:calcOnExit w:val="0"/>
            <w:textInput>
              <w:default w:val="............................"/>
            </w:textInput>
          </w:ffData>
        </w:fldChar>
      </w:r>
      <w:r w:rsidR="00BD4F46" w:rsidRPr="00672F50">
        <w:rPr>
          <w:rFonts w:ascii="Frutiger Next for EVN Light" w:hAnsi="Frutiger Next for EVN Light"/>
          <w:b w:val="0"/>
          <w:sz w:val="20"/>
        </w:rPr>
        <w:instrText xml:space="preserve"> FORMTEXT </w:instrText>
      </w:r>
      <w:r w:rsidR="00BD4F46" w:rsidRPr="00672F50">
        <w:rPr>
          <w:rFonts w:ascii="Frutiger Next for EVN Light" w:hAnsi="Frutiger Next for EVN Light"/>
          <w:b w:val="0"/>
          <w:sz w:val="20"/>
        </w:rPr>
      </w:r>
      <w:r w:rsidR="00BD4F46" w:rsidRPr="00672F50">
        <w:rPr>
          <w:rFonts w:ascii="Frutiger Next for EVN Light" w:hAnsi="Frutiger Next for EVN Light"/>
          <w:b w:val="0"/>
          <w:sz w:val="20"/>
        </w:rPr>
        <w:fldChar w:fldCharType="separate"/>
      </w:r>
      <w:r w:rsidR="00BD4F46" w:rsidRPr="00672F50">
        <w:rPr>
          <w:rFonts w:ascii="Frutiger Next for EVN Light" w:hAnsi="Frutiger Next for EVN Light"/>
          <w:b w:val="0"/>
          <w:noProof/>
          <w:sz w:val="20"/>
        </w:rPr>
        <w:t>............................</w:t>
      </w:r>
      <w:r w:rsidR="00BD4F46" w:rsidRPr="00672F50">
        <w:rPr>
          <w:rFonts w:ascii="Frutiger Next for EVN Light" w:hAnsi="Frutiger Next for EVN Light"/>
          <w:b w:val="0"/>
          <w:sz w:val="20"/>
        </w:rPr>
        <w:fldChar w:fldCharType="end"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t xml:space="preserve">    </w:t>
      </w:r>
      <w:r w:rsidR="00BD4F46" w:rsidRPr="00211DC8">
        <w:rPr>
          <w:rFonts w:ascii="Frutiger Next for EVN Light" w:hAnsi="Frutiger Next for EVN Light"/>
          <w:b w:val="0"/>
          <w:bCs/>
          <w:sz w:val="20"/>
        </w:rPr>
        <w:tab/>
      </w:r>
      <w:r w:rsidR="00501419" w:rsidRPr="00211DC8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>П</w:t>
      </w:r>
      <w:r w:rsidR="00292AE7" w:rsidRPr="00672F50">
        <w:rPr>
          <w:rFonts w:ascii="Frutiger Next for EVN Light" w:hAnsi="Frutiger Next for EVN Light"/>
          <w:b w:val="0"/>
          <w:bCs/>
          <w:sz w:val="20"/>
        </w:rPr>
        <w:t>ечат:</w:t>
      </w:r>
    </w:p>
    <w:p w14:paraId="017E69D4" w14:textId="77777777" w:rsidR="004878A6" w:rsidRPr="00211DC8" w:rsidRDefault="004878A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69AE95C6" w14:textId="77777777" w:rsidR="004878A6" w:rsidRPr="00211DC8" w:rsidRDefault="004878A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69B4A9C4" w14:textId="77777777" w:rsidR="004878A6" w:rsidRPr="00211DC8" w:rsidRDefault="004878A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52E1AB87" w14:textId="77777777" w:rsidR="004878A6" w:rsidRPr="00211DC8" w:rsidRDefault="004878A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367E4664" w14:textId="77777777" w:rsidR="004878A6" w:rsidRPr="00211DC8" w:rsidRDefault="004878A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14:paraId="255F36D5" w14:textId="77777777" w:rsidR="004878A6" w:rsidRPr="00211DC8" w:rsidRDefault="004878A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4"/>
          <w:szCs w:val="24"/>
        </w:rPr>
      </w:pPr>
    </w:p>
    <w:p w14:paraId="50C74E50" w14:textId="77777777" w:rsidR="004878A6" w:rsidRPr="00211DC8" w:rsidRDefault="004878A6" w:rsidP="004878A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0914311A" w14:textId="77777777" w:rsidR="004878A6" w:rsidRPr="00211DC8" w:rsidRDefault="004878A6" w:rsidP="004878A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66AC6458" w14:textId="77777777" w:rsidR="004878A6" w:rsidRPr="00211DC8" w:rsidRDefault="004878A6" w:rsidP="004878A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7E92831E" w14:textId="77777777" w:rsidR="004878A6" w:rsidRPr="00211DC8" w:rsidRDefault="004878A6" w:rsidP="004878A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55BD1F77" w14:textId="77777777" w:rsidR="004878A6" w:rsidRPr="004878A6" w:rsidRDefault="004878A6" w:rsidP="004878A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14:paraId="536D04F3" w14:textId="77777777" w:rsidR="004878A6" w:rsidRPr="004878A6" w:rsidRDefault="004878A6" w:rsidP="004878A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  <w:r w:rsidRPr="004878A6"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  <w:t>Информация относно обработване на лични данни:</w:t>
      </w:r>
    </w:p>
    <w:p w14:paraId="1863CDA0" w14:textId="77777777" w:rsidR="004878A6" w:rsidRPr="004878A6" w:rsidRDefault="004878A6" w:rsidP="004878A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4878A6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14:paraId="47D42374" w14:textId="77777777" w:rsidR="00211DC8" w:rsidRDefault="00211DC8" w:rsidP="008F6ABF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Цел на обработване на личните данни: </w:t>
      </w:r>
      <w:r w:rsidR="008F6ABF" w:rsidRPr="008F6ABF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Администриране на заявление за услуга</w:t>
      </w:r>
      <w:r w:rsidR="001C7516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3060F90D" w14:textId="77777777" w:rsidR="00211DC8" w:rsidRDefault="00211DC8" w:rsidP="008F6ABF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Правно основание за обработването: </w:t>
      </w:r>
      <w:r w:rsidR="008F6ABF" w:rsidRPr="008F6ABF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Изпълнение на договор</w:t>
      </w: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133F2E62" w14:textId="77777777" w:rsidR="00211DC8" w:rsidRDefault="00211DC8" w:rsidP="008F6ABF">
      <w:pPr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Срок за съхранение на личните данни: </w:t>
      </w:r>
      <w:r w:rsidR="008F6ABF" w:rsidRPr="008F6ABF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10 години след прекратяване на договора</w:t>
      </w: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14:paraId="79E32417" w14:textId="77777777" w:rsidR="004878A6" w:rsidRPr="004878A6" w:rsidRDefault="004878A6" w:rsidP="004878A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</w:p>
    <w:p w14:paraId="19EC72EE" w14:textId="77777777" w:rsidR="004878A6" w:rsidRPr="004878A6" w:rsidRDefault="008F6ABF" w:rsidP="004878A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8F6ABF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Без предоставянето на горепосочените лични данни от Ваша страна, ние няма да можем с необходимото ниво на сигурност да Ви идентифицираме и съответно да предоставим исканата от Вас услуга</w:t>
      </w:r>
      <w:r w:rsidR="004878A6" w:rsidRPr="004878A6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. </w:t>
      </w:r>
    </w:p>
    <w:p w14:paraId="1F01CF95" w14:textId="77777777" w:rsidR="004878A6" w:rsidRPr="004878A6" w:rsidRDefault="004878A6" w:rsidP="004878A6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238546AC" w14:textId="77777777" w:rsidR="004878A6" w:rsidRPr="004878A6" w:rsidRDefault="004878A6" w:rsidP="004878A6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4878A6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6"/>
            <w:enabled/>
            <w:calcOnExit w:val="0"/>
            <w:textInput>
              <w:default w:val="____________________________________"/>
            </w:textInput>
          </w:ffData>
        </w:fldChar>
      </w:r>
      <w:bookmarkStart w:id="27" w:name="Text156"/>
      <w:r w:rsidRPr="004878A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4878A6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27"/>
      <w:r w:rsidRPr="004878A6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bookmarkStart w:id="28" w:name="Text157"/>
      <w:r w:rsidRPr="004878A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4878A6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28"/>
    </w:p>
    <w:p w14:paraId="4AF4E929" w14:textId="77777777" w:rsidR="004878A6" w:rsidRPr="004878A6" w:rsidRDefault="004878A6" w:rsidP="004878A6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30A197F9" w14:textId="77777777" w:rsidR="004878A6" w:rsidRPr="004878A6" w:rsidRDefault="004878A6" w:rsidP="004878A6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424FE946" w14:textId="77777777" w:rsidR="004878A6" w:rsidRPr="004878A6" w:rsidRDefault="004878A6" w:rsidP="004878A6">
      <w:pPr>
        <w:rPr>
          <w:lang w:val="bg-BG"/>
        </w:rPr>
      </w:pPr>
      <w:r w:rsidRPr="004878A6">
        <w:rPr>
          <w:rFonts w:ascii="Frutiger Next for EVN Light" w:hAnsi="Frutiger Next for EVN Light"/>
          <w:sz w:val="19"/>
          <w:szCs w:val="19"/>
          <w:lang w:val="bg-BG"/>
        </w:rPr>
        <w:t>Давам съгласието си дружеството да обработва предоставените от мен лични данни с цел предлагане на стоки и услуги по пощата, по телефон или по друг директен начин, както и допитване с цел проучване относно предлаганите стоки и услуги.</w:t>
      </w:r>
      <w:r w:rsidRPr="004878A6">
        <w:rPr>
          <w:lang w:val="bg-BG"/>
        </w:rPr>
        <w:t xml:space="preserve"> </w:t>
      </w:r>
    </w:p>
    <w:p w14:paraId="0EB4F6A7" w14:textId="77777777" w:rsidR="004878A6" w:rsidRPr="004878A6" w:rsidRDefault="004878A6" w:rsidP="004878A6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4878A6">
        <w:rPr>
          <w:rFonts w:ascii="Frutiger Next for EVN Light" w:hAnsi="Frutiger Next for EVN Light"/>
          <w:sz w:val="19"/>
          <w:szCs w:val="19"/>
          <w:lang w:val="bg-BG"/>
        </w:rPr>
        <w:t>Запознат съм, че мога да оттегля съгласието си по всяко време чрез заявление в ЕВН Офис или на имейл:</w:t>
      </w:r>
    </w:p>
    <w:p w14:paraId="4F671E70" w14:textId="77777777" w:rsidR="004878A6" w:rsidRPr="00211DC8" w:rsidRDefault="004878A6" w:rsidP="004878A6">
      <w:pPr>
        <w:rPr>
          <w:rFonts w:ascii="Frutiger Next for EVN Light" w:hAnsi="Frutiger Next for EVN Light"/>
          <w:sz w:val="19"/>
          <w:szCs w:val="19"/>
          <w:lang w:val="bg-BG"/>
        </w:rPr>
      </w:pPr>
      <w:hyperlink r:id="rId7" w:history="1">
        <w:r w:rsidRPr="004878A6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info@evn.bg</w:t>
        </w:r>
      </w:hyperlink>
    </w:p>
    <w:p w14:paraId="42078A40" w14:textId="77777777" w:rsidR="004878A6" w:rsidRPr="004878A6" w:rsidRDefault="004878A6" w:rsidP="004878A6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364F91BE" w14:textId="77777777" w:rsidR="004878A6" w:rsidRPr="004878A6" w:rsidRDefault="004878A6" w:rsidP="004878A6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4878A6">
        <w:rPr>
          <w:rFonts w:ascii="Frutiger Next for EVN Light" w:hAnsi="Frutiger Next for EVN Light"/>
          <w:sz w:val="19"/>
          <w:szCs w:val="19"/>
          <w:lang w:val="bg-BG"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14:paraId="2596ED5B" w14:textId="77777777" w:rsidR="004878A6" w:rsidRPr="004878A6" w:rsidRDefault="004878A6" w:rsidP="004878A6">
      <w:pPr>
        <w:rPr>
          <w:rFonts w:ascii="Frutiger Next for EVN Light" w:hAnsi="Frutiger Next for EVN Light"/>
          <w:sz w:val="19"/>
          <w:szCs w:val="19"/>
          <w:lang w:val="bg-BG"/>
        </w:rPr>
      </w:pPr>
    </w:p>
    <w:p w14:paraId="2A1C92E7" w14:textId="77777777" w:rsidR="004878A6" w:rsidRPr="004878A6" w:rsidRDefault="004878A6" w:rsidP="004878A6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4878A6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4878A6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4878A6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14:paraId="253C6F67" w14:textId="77777777" w:rsidR="004878A6" w:rsidRPr="004878A6" w:rsidRDefault="004878A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4"/>
          <w:szCs w:val="24"/>
          <w:lang w:val="en-US"/>
        </w:rPr>
      </w:pPr>
    </w:p>
    <w:sectPr w:rsidR="004878A6" w:rsidRPr="004878A6" w:rsidSect="00A31D7A">
      <w:headerReference w:type="default" r:id="rId8"/>
      <w:footerReference w:type="default" r:id="rId9"/>
      <w:type w:val="continuous"/>
      <w:pgSz w:w="11906" w:h="16838" w:code="9"/>
      <w:pgMar w:top="567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88587" w14:textId="77777777" w:rsidR="00636CCD" w:rsidRDefault="00636CCD" w:rsidP="00163192">
      <w:r>
        <w:separator/>
      </w:r>
    </w:p>
  </w:endnote>
  <w:endnote w:type="continuationSeparator" w:id="0">
    <w:p w14:paraId="30F13229" w14:textId="77777777" w:rsidR="00636CCD" w:rsidRDefault="00636CCD" w:rsidP="0016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utiger Next for EVN Light">
    <w:altName w:val="Segoe UI Semilight"/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6C7A9" w14:textId="77777777" w:rsidR="001F27DC" w:rsidRPr="001F27DC" w:rsidRDefault="001F27DC" w:rsidP="00CB4848">
    <w:pPr>
      <w:rPr>
        <w:iCs/>
        <w:sz w:val="16"/>
        <w:szCs w:val="16"/>
        <w:lang w:val="de-DE" w:eastAsia="bg-BG"/>
      </w:rPr>
    </w:pPr>
  </w:p>
  <w:p w14:paraId="22766CC6" w14:textId="77777777" w:rsidR="00536AE8" w:rsidRPr="00536AE8" w:rsidRDefault="00536AE8" w:rsidP="00536AE8">
    <w:pPr>
      <w:tabs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 w:rsidRPr="00536AE8"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>ЕВН България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536AE8">
      <w:rPr>
        <w:rFonts w:ascii="Frutiger Next for EVN Light" w:hAnsi="Frutiger Next for EVN Light" w:cs="Times New Roman" w:hint="eastAsia"/>
        <w:spacing w:val="2"/>
        <w:sz w:val="14"/>
        <w:szCs w:val="14"/>
        <w:lang w:val="bg-BG" w:eastAsia="de-AT"/>
      </w:rPr>
      <w:t>Т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+359 700 1 7777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  <w:t>ул. Христо Г. Данов 37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536AE8">
      <w:rPr>
        <w:rFonts w:ascii="Frutiger Next for EVN Light" w:hAnsi="Frutiger Next for EVN Light" w:cs="Times New Roman"/>
        <w:spacing w:val="4"/>
        <w:sz w:val="14"/>
        <w:szCs w:val="14"/>
        <w:lang w:val="de-DE" w:eastAsia="de-AT"/>
      </w:rPr>
      <w:t>info</w:t>
    </w:r>
    <w:r w:rsidRPr="00536AE8">
      <w:rPr>
        <w:rFonts w:ascii="Frutiger Next for EVN Light" w:hAnsi="Frutiger Next for EVN Light" w:cs="Times New Roman"/>
        <w:spacing w:val="4"/>
        <w:sz w:val="14"/>
        <w:szCs w:val="14"/>
        <w:lang w:val="bg-BG" w:eastAsia="de-AT"/>
      </w:rPr>
      <w:t>@</w:t>
    </w:r>
    <w:r w:rsidRPr="00536AE8">
      <w:rPr>
        <w:rFonts w:ascii="Frutiger Next for EVN Light" w:hAnsi="Frutiger Next for EVN Light" w:cs="Times New Roman"/>
        <w:spacing w:val="4"/>
        <w:sz w:val="14"/>
        <w:szCs w:val="14"/>
        <w:lang w:val="de-DE" w:eastAsia="de-AT"/>
      </w:rPr>
      <w:t>evn</w:t>
    </w:r>
    <w:r w:rsidRPr="00536AE8">
      <w:rPr>
        <w:rFonts w:ascii="Frutiger Next for EVN Light" w:hAnsi="Frutiger Next for EVN Light" w:cs="Times New Roman"/>
        <w:spacing w:val="4"/>
        <w:sz w:val="14"/>
        <w:szCs w:val="14"/>
        <w:lang w:val="bg-BG" w:eastAsia="de-AT"/>
      </w:rPr>
      <w:t>.</w:t>
    </w:r>
    <w:r w:rsidRPr="00536AE8">
      <w:rPr>
        <w:rFonts w:ascii="Frutiger Next for EVN Light" w:hAnsi="Frutiger Next for EVN Light" w:cs="Times New Roman"/>
        <w:spacing w:val="4"/>
        <w:sz w:val="14"/>
        <w:szCs w:val="14"/>
        <w:lang w:val="de-DE" w:eastAsia="de-AT"/>
      </w:rPr>
      <w:t>bg</w:t>
    </w:r>
  </w:p>
  <w:p w14:paraId="34379B42" w14:textId="77777777" w:rsidR="00CB4848" w:rsidRPr="00536AE8" w:rsidRDefault="00536AE8" w:rsidP="00536AE8">
    <w:pPr>
      <w:tabs>
        <w:tab w:val="left" w:pos="2257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 w:rsidRPr="00536AE8"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 xml:space="preserve">Електроснабдяване </w:t>
    </w:r>
    <w:r w:rsidRPr="00536AE8">
      <w:rPr>
        <w:rFonts w:ascii="Frutiger Next for EVN Light" w:hAnsi="Frutiger Next for EVN Light" w:cs="Times New Roman" w:hint="eastAsia"/>
        <w:b/>
        <w:spacing w:val="2"/>
        <w:sz w:val="14"/>
        <w:szCs w:val="14"/>
        <w:lang w:val="bg-BG" w:eastAsia="de-AT"/>
      </w:rPr>
      <w:t>ЕАД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536AE8">
      <w:rPr>
        <w:rFonts w:ascii="Frutiger Next for EVN Light" w:hAnsi="Frutiger Next for EVN Light" w:cs="Times New Roman" w:hint="eastAsia"/>
        <w:spacing w:val="2"/>
        <w:sz w:val="14"/>
        <w:szCs w:val="14"/>
        <w:lang w:val="bg-BG" w:eastAsia="de-AT"/>
      </w:rPr>
      <w:t>ЕИК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123526430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  <w:t>4000 Пловдив, България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www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.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evn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.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bg</w:t>
    </w:r>
    <w:r w:rsidR="00CB4848"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DAB9F1" wp14:editId="1C1C0162">
              <wp:simplePos x="0" y="0"/>
              <wp:positionH relativeFrom="column">
                <wp:posOffset>-626745</wp:posOffset>
              </wp:positionH>
              <wp:positionV relativeFrom="page">
                <wp:posOffset>9906000</wp:posOffset>
              </wp:positionV>
              <wp:extent cx="334800" cy="698400"/>
              <wp:effectExtent l="0" t="0" r="0" b="698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69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6DD43B" w14:textId="7BEE529B" w:rsidR="00CB4848" w:rsidRPr="002152C6" w:rsidRDefault="0014152F" w:rsidP="008E2018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N</w:t>
                          </w:r>
                          <w:r w:rsidR="00CB4848" w:rsidRPr="003951D9">
                            <w:rPr>
                              <w:sz w:val="14"/>
                              <w:szCs w:val="14"/>
                            </w:rPr>
                            <w:t>M418</w:t>
                          </w:r>
                          <w:r w:rsidR="00CB4848" w:rsidRPr="003951D9">
                            <w:rPr>
                              <w:sz w:val="14"/>
                              <w:szCs w:val="14"/>
                              <w:lang w:val="bg-BG"/>
                            </w:rPr>
                            <w:t>-</w:t>
                          </w:r>
                          <w:r w:rsidR="002152C6">
                            <w:rPr>
                              <w:sz w:val="14"/>
                              <w:szCs w:val="14"/>
                              <w:lang w:val="en-US"/>
                            </w:rPr>
                            <w:t>0126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DAB9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9.35pt;margin-top:780pt;width:26.35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" filled="f" stroked="f">
              <v:textbox style="layout-flow:vertical;mso-layout-flow-alt:bottom-to-top">
                <w:txbxContent>
                  <w:p w14:paraId="796DD43B" w14:textId="7BEE529B" w:rsidR="00CB4848" w:rsidRPr="002152C6" w:rsidRDefault="0014152F" w:rsidP="008E2018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sz w:val="14"/>
                        <w:szCs w:val="14"/>
                      </w:rPr>
                      <w:t>N</w:t>
                    </w:r>
                    <w:r w:rsidR="00CB4848" w:rsidRPr="003951D9">
                      <w:rPr>
                        <w:sz w:val="14"/>
                        <w:szCs w:val="14"/>
                      </w:rPr>
                      <w:t>M418</w:t>
                    </w:r>
                    <w:r w:rsidR="00CB4848" w:rsidRPr="003951D9">
                      <w:rPr>
                        <w:sz w:val="14"/>
                        <w:szCs w:val="14"/>
                        <w:lang w:val="bg-BG"/>
                      </w:rPr>
                      <w:t>-</w:t>
                    </w:r>
                    <w:r w:rsidR="002152C6">
                      <w:rPr>
                        <w:sz w:val="14"/>
                        <w:szCs w:val="14"/>
                        <w:lang w:val="en-US"/>
                      </w:rPr>
                      <w:t>0126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A80D6" w14:textId="77777777" w:rsidR="00636CCD" w:rsidRDefault="00636CCD" w:rsidP="00163192">
      <w:r>
        <w:separator/>
      </w:r>
    </w:p>
  </w:footnote>
  <w:footnote w:type="continuationSeparator" w:id="0">
    <w:p w14:paraId="389892B6" w14:textId="77777777" w:rsidR="00636CCD" w:rsidRDefault="00636CCD" w:rsidP="00163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02FEE" w14:textId="77777777" w:rsidR="008F7D84" w:rsidRPr="00A31D7A" w:rsidRDefault="00CB4848" w:rsidP="0046392E">
    <w:pPr>
      <w:pStyle w:val="Header"/>
      <w:jc w:val="center"/>
      <w:rPr>
        <w:sz w:val="20"/>
        <w:szCs w:val="20"/>
        <w:lang w:val="de-DE"/>
      </w:rPr>
    </w:pPr>
    <w:r>
      <w:rPr>
        <w:noProof/>
        <w:sz w:val="20"/>
        <w:szCs w:val="20"/>
        <w:lang w:val="bg-BG" w:eastAsia="bg-BG"/>
      </w:rPr>
      <w:drawing>
        <wp:anchor distT="0" distB="0" distL="114300" distR="114300" simplePos="0" relativeHeight="251658240" behindDoc="0" locked="0" layoutInCell="1" allowOverlap="1" wp14:anchorId="3CCBE43A" wp14:editId="74FF57DD">
          <wp:simplePos x="0" y="0"/>
          <wp:positionH relativeFrom="page">
            <wp:posOffset>6012815</wp:posOffset>
          </wp:positionH>
          <wp:positionV relativeFrom="page">
            <wp:posOffset>345440</wp:posOffset>
          </wp:positionV>
          <wp:extent cx="1058400" cy="370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4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7D52"/>
    <w:multiLevelType w:val="hybridMultilevel"/>
    <w:tmpl w:val="EA3CB47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4663183">
    <w:abstractNumId w:val="0"/>
  </w:num>
  <w:num w:numId="2" w16cid:durableId="1906598236">
    <w:abstractNumId w:val="2"/>
  </w:num>
  <w:num w:numId="3" w16cid:durableId="771316785">
    <w:abstractNumId w:val="1"/>
  </w:num>
  <w:num w:numId="4" w16cid:durableId="1218853529">
    <w:abstractNumId w:val="2"/>
  </w:num>
  <w:num w:numId="5" w16cid:durableId="13967054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G4iT/y1HpjmE7T4pxxgwOAjn6NClXtcx5kH1Fy4hAX43h5oSBLwoZoe0aTaYnAbbEecYQLGoyrdllAQHA83Xw==" w:salt="ISflM5psBbwEKbhFpx91Hw=="/>
  <w:defaultTabStop w:val="720"/>
  <w:hyphenationZone w:val="425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D25"/>
    <w:rsid w:val="000112E5"/>
    <w:rsid w:val="000268FB"/>
    <w:rsid w:val="00030F1B"/>
    <w:rsid w:val="00033258"/>
    <w:rsid w:val="00037E3A"/>
    <w:rsid w:val="00046601"/>
    <w:rsid w:val="000621B5"/>
    <w:rsid w:val="00062236"/>
    <w:rsid w:val="00065042"/>
    <w:rsid w:val="00074E32"/>
    <w:rsid w:val="00076DD3"/>
    <w:rsid w:val="00084A03"/>
    <w:rsid w:val="000C54E6"/>
    <w:rsid w:val="000E30BD"/>
    <w:rsid w:val="001309E4"/>
    <w:rsid w:val="00132B15"/>
    <w:rsid w:val="0014152F"/>
    <w:rsid w:val="00143193"/>
    <w:rsid w:val="00155F38"/>
    <w:rsid w:val="0016003A"/>
    <w:rsid w:val="00163058"/>
    <w:rsid w:val="00163192"/>
    <w:rsid w:val="00166A91"/>
    <w:rsid w:val="0017523F"/>
    <w:rsid w:val="00187542"/>
    <w:rsid w:val="001C7516"/>
    <w:rsid w:val="001D3246"/>
    <w:rsid w:val="001D5DED"/>
    <w:rsid w:val="001E541E"/>
    <w:rsid w:val="001F27DC"/>
    <w:rsid w:val="001F6F16"/>
    <w:rsid w:val="002030A6"/>
    <w:rsid w:val="002050B0"/>
    <w:rsid w:val="00211DC8"/>
    <w:rsid w:val="002152C6"/>
    <w:rsid w:val="00216E49"/>
    <w:rsid w:val="00230234"/>
    <w:rsid w:val="002448EA"/>
    <w:rsid w:val="00277C5C"/>
    <w:rsid w:val="00284022"/>
    <w:rsid w:val="00292AE7"/>
    <w:rsid w:val="002A6274"/>
    <w:rsid w:val="002C2F1B"/>
    <w:rsid w:val="002E5243"/>
    <w:rsid w:val="002F7570"/>
    <w:rsid w:val="00303AA3"/>
    <w:rsid w:val="0031013D"/>
    <w:rsid w:val="00314F55"/>
    <w:rsid w:val="0032019C"/>
    <w:rsid w:val="0034084A"/>
    <w:rsid w:val="00350730"/>
    <w:rsid w:val="00350C59"/>
    <w:rsid w:val="00351EC9"/>
    <w:rsid w:val="00390106"/>
    <w:rsid w:val="003951D9"/>
    <w:rsid w:val="003F3E55"/>
    <w:rsid w:val="003F768C"/>
    <w:rsid w:val="00404DCD"/>
    <w:rsid w:val="004102F8"/>
    <w:rsid w:val="00425A34"/>
    <w:rsid w:val="00434D25"/>
    <w:rsid w:val="00436EAC"/>
    <w:rsid w:val="004501BC"/>
    <w:rsid w:val="00454AED"/>
    <w:rsid w:val="00456F19"/>
    <w:rsid w:val="0046392E"/>
    <w:rsid w:val="0048382E"/>
    <w:rsid w:val="00485728"/>
    <w:rsid w:val="004878A6"/>
    <w:rsid w:val="004970A5"/>
    <w:rsid w:val="004B307A"/>
    <w:rsid w:val="00501419"/>
    <w:rsid w:val="00530D59"/>
    <w:rsid w:val="005319ED"/>
    <w:rsid w:val="0053263B"/>
    <w:rsid w:val="00536AE8"/>
    <w:rsid w:val="0054407C"/>
    <w:rsid w:val="00550F73"/>
    <w:rsid w:val="00575809"/>
    <w:rsid w:val="00587685"/>
    <w:rsid w:val="005B03E1"/>
    <w:rsid w:val="005B059C"/>
    <w:rsid w:val="005D1294"/>
    <w:rsid w:val="005E0A48"/>
    <w:rsid w:val="005F5B52"/>
    <w:rsid w:val="006142C1"/>
    <w:rsid w:val="00614CBB"/>
    <w:rsid w:val="00636CCD"/>
    <w:rsid w:val="0064075B"/>
    <w:rsid w:val="00656870"/>
    <w:rsid w:val="00672F50"/>
    <w:rsid w:val="00673E21"/>
    <w:rsid w:val="00675CDB"/>
    <w:rsid w:val="00690CAE"/>
    <w:rsid w:val="006C56C9"/>
    <w:rsid w:val="0071483E"/>
    <w:rsid w:val="0073082B"/>
    <w:rsid w:val="00771A2F"/>
    <w:rsid w:val="007773CC"/>
    <w:rsid w:val="00777BC5"/>
    <w:rsid w:val="007A4C2D"/>
    <w:rsid w:val="007B2EEC"/>
    <w:rsid w:val="007F0FFD"/>
    <w:rsid w:val="00800CF4"/>
    <w:rsid w:val="00807F9C"/>
    <w:rsid w:val="008114FC"/>
    <w:rsid w:val="00822D48"/>
    <w:rsid w:val="0082408D"/>
    <w:rsid w:val="00826FB7"/>
    <w:rsid w:val="00844F40"/>
    <w:rsid w:val="00893A59"/>
    <w:rsid w:val="008B78E7"/>
    <w:rsid w:val="008D3423"/>
    <w:rsid w:val="008E2018"/>
    <w:rsid w:val="008F01A8"/>
    <w:rsid w:val="008F6ABF"/>
    <w:rsid w:val="008F7D84"/>
    <w:rsid w:val="00905092"/>
    <w:rsid w:val="00917C8E"/>
    <w:rsid w:val="009251CA"/>
    <w:rsid w:val="009364C7"/>
    <w:rsid w:val="00937AE1"/>
    <w:rsid w:val="00946426"/>
    <w:rsid w:val="009851BC"/>
    <w:rsid w:val="0099374A"/>
    <w:rsid w:val="009A26AC"/>
    <w:rsid w:val="009B3C8F"/>
    <w:rsid w:val="009B6B2D"/>
    <w:rsid w:val="009E67FC"/>
    <w:rsid w:val="00A0665F"/>
    <w:rsid w:val="00A31D7A"/>
    <w:rsid w:val="00B20CDF"/>
    <w:rsid w:val="00B41A64"/>
    <w:rsid w:val="00B57A02"/>
    <w:rsid w:val="00B93C42"/>
    <w:rsid w:val="00B94094"/>
    <w:rsid w:val="00B9654D"/>
    <w:rsid w:val="00BB1918"/>
    <w:rsid w:val="00BB5F9D"/>
    <w:rsid w:val="00BD4F46"/>
    <w:rsid w:val="00BE1FDF"/>
    <w:rsid w:val="00C105EB"/>
    <w:rsid w:val="00C36E38"/>
    <w:rsid w:val="00C801AC"/>
    <w:rsid w:val="00CB4848"/>
    <w:rsid w:val="00CB60B9"/>
    <w:rsid w:val="00CC3E76"/>
    <w:rsid w:val="00CC57CD"/>
    <w:rsid w:val="00CD1EA8"/>
    <w:rsid w:val="00CE596F"/>
    <w:rsid w:val="00D106C4"/>
    <w:rsid w:val="00D34DEE"/>
    <w:rsid w:val="00D35BFC"/>
    <w:rsid w:val="00D62BA2"/>
    <w:rsid w:val="00D96CE4"/>
    <w:rsid w:val="00DD083B"/>
    <w:rsid w:val="00DF0E2A"/>
    <w:rsid w:val="00E134A7"/>
    <w:rsid w:val="00E536B3"/>
    <w:rsid w:val="00E836A7"/>
    <w:rsid w:val="00EA37BA"/>
    <w:rsid w:val="00EA3B2E"/>
    <w:rsid w:val="00EC5865"/>
    <w:rsid w:val="00ED0C0C"/>
    <w:rsid w:val="00ED11FD"/>
    <w:rsid w:val="00EE6754"/>
    <w:rsid w:val="00F1432A"/>
    <w:rsid w:val="00F26634"/>
    <w:rsid w:val="00F639FE"/>
    <w:rsid w:val="00F86C65"/>
    <w:rsid w:val="00F93777"/>
    <w:rsid w:val="00F97696"/>
    <w:rsid w:val="00FB705E"/>
    <w:rsid w:val="00FC3058"/>
    <w:rsid w:val="00FD06EB"/>
    <w:rsid w:val="00FE0101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4:docId w14:val="1FC97B52"/>
  <w15:docId w15:val="{352B939C-BF29-419D-BB43-B678C646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2AE7"/>
    <w:rPr>
      <w:rFonts w:ascii="Arial" w:hAnsi="Arial" w:cs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0"/>
      <w:szCs w:val="20"/>
      <w:lang w:val="bg-BG"/>
    </w:rPr>
  </w:style>
  <w:style w:type="paragraph" w:styleId="BodyTextIndent">
    <w:name w:val="Body Text Indent"/>
    <w:basedOn w:val="Normal"/>
    <w:pPr>
      <w:ind w:left="4320"/>
    </w:pPr>
    <w:rPr>
      <w:sz w:val="16"/>
      <w:lang w:val="bg-BG"/>
    </w:rPr>
  </w:style>
  <w:style w:type="table" w:styleId="TableGrid">
    <w:name w:val="Table Grid"/>
    <w:basedOn w:val="TableNormal"/>
    <w:rsid w:val="00C10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6392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6392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6392E"/>
  </w:style>
  <w:style w:type="paragraph" w:styleId="BodyText">
    <w:name w:val="Body Text"/>
    <w:basedOn w:val="Normal"/>
    <w:rsid w:val="002C2F1B"/>
    <w:pPr>
      <w:spacing w:after="120"/>
    </w:pPr>
  </w:style>
  <w:style w:type="character" w:styleId="Hyperlink">
    <w:name w:val="Hyperlink"/>
    <w:rsid w:val="008F01A8"/>
    <w:rPr>
      <w:color w:val="0000FF"/>
      <w:u w:val="single"/>
    </w:rPr>
  </w:style>
  <w:style w:type="paragraph" w:styleId="BalloonText">
    <w:name w:val="Balloon Text"/>
    <w:basedOn w:val="Normal"/>
    <w:semiHidden/>
    <w:rsid w:val="009E6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1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vn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 №</vt:lpstr>
    </vt:vector>
  </TitlesOfParts>
  <Company>erkpz</Company>
  <LinksUpToDate>false</LinksUpToDate>
  <CharactersWithSpaces>7640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 №</dc:title>
  <dc:creator>Veselin Kolev</dc:creator>
  <cp:lastModifiedBy>Nedyalkova Stanislava</cp:lastModifiedBy>
  <cp:revision>14</cp:revision>
  <cp:lastPrinted>2012-06-24T09:32:00Z</cp:lastPrinted>
  <dcterms:created xsi:type="dcterms:W3CDTF">2015-04-03T11:55:00Z</dcterms:created>
  <dcterms:modified xsi:type="dcterms:W3CDTF">2026-01-12T07:02:00Z</dcterms:modified>
</cp:coreProperties>
</file>